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Undertittel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NA6012 Naturfag 1, 8.-13.trinn - Del 1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40"/>
          <w:szCs w:val="40"/>
        </w:rPr>
      </w:pPr>
      <w:r>
        <w:rPr>
          <w:sz w:val="36"/>
          <w:szCs w:val="36"/>
        </w:rPr>
        <w:t>Plan for samling 1</w:t>
        <w:tab/>
      </w:r>
      <w:r>
        <w:rPr>
          <w:sz w:val="40"/>
          <w:szCs w:val="40"/>
        </w:rPr>
        <w:tab/>
        <w:tab/>
        <w:tab/>
        <w:tab/>
      </w:r>
      <w:r>
        <w:rPr>
          <w:sz w:val="36"/>
          <w:szCs w:val="36"/>
        </w:rPr>
        <w:t>22. - 25.januar 2019</w:t>
      </w:r>
    </w:p>
    <w:tbl>
      <w:tblPr>
        <w:tblStyle w:val="Tabellrutenett"/>
        <w:tblW w:w="137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2297"/>
        <w:gridCol w:w="710"/>
        <w:gridCol w:w="2268"/>
        <w:gridCol w:w="709"/>
        <w:gridCol w:w="2835"/>
        <w:gridCol w:w="850"/>
        <w:gridCol w:w="3399"/>
      </w:tblGrid>
      <w:tr>
        <w:trPr/>
        <w:tc>
          <w:tcPr>
            <w:tcW w:w="70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2297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Tirsdag 22.01 D5-106</w:t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2268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Onsdag 23.01 D5-106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2835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Torsdag 24.01 D5-106</w:t>
            </w:r>
          </w:p>
        </w:tc>
        <w:tc>
          <w:tcPr>
            <w:tcW w:w="85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3399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Fredag 25.01 E4-107</w:t>
            </w:r>
          </w:p>
        </w:tc>
      </w:tr>
      <w:tr>
        <w:trPr>
          <w:trHeight w:val="245" w:hRule="atLeast"/>
        </w:trPr>
        <w:tc>
          <w:tcPr>
            <w:tcW w:w="70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vMerge w:val="restart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Ellen: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Organisk kjemi</w:t>
            </w:r>
          </w:p>
        </w:tc>
        <w:tc>
          <w:tcPr>
            <w:tcW w:w="7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restart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 Andreas: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21" w:hanging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 om strøm og ohms lov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21" w:hanging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metaller og isolatorer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321" w:hanging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elektrisk effekt, energi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2835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Organisk kjemi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3399" w:type="dxa"/>
            <w:vMerge w:val="restart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 Andreas: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Magnetfelt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Magnetisk kraft på ladning i bevegelse og strømførende leder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Småforsøk til skolebruk</w:t>
            </w:r>
          </w:p>
        </w:tc>
      </w:tr>
      <w:tr>
        <w:trPr>
          <w:trHeight w:val="1129" w:hRule="atLeast"/>
        </w:trPr>
        <w:tc>
          <w:tcPr>
            <w:tcW w:w="70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vMerge w:val="continue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2835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Mangler rom fra 10 - 12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399" w:type="dxa"/>
            <w:vMerge w:val="continue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22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Lunsj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Lunsj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2835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Lunsj</w:t>
            </w:r>
          </w:p>
        </w:tc>
        <w:tc>
          <w:tcPr>
            <w:tcW w:w="850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3399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14" w:hRule="atLeast"/>
        </w:trPr>
        <w:tc>
          <w:tcPr>
            <w:tcW w:w="70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297" w:type="dxa"/>
            <w:vMerge w:val="restart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Mangler rom fra 12 – 14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Jon Andreas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Elektriske Ladning, Coulombs lov, E-felt, potensiell energi og spenning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Strøm og kretser</w:t>
            </w:r>
          </w:p>
        </w:tc>
        <w:tc>
          <w:tcPr>
            <w:tcW w:w="7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restart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Organisk kjemi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2835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Organisk kjemi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399" w:type="dxa"/>
            <w:vMerge w:val="restart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Organisk kjemi</w:t>
            </w:r>
          </w:p>
        </w:tc>
      </w:tr>
      <w:tr>
        <w:trPr>
          <w:trHeight w:val="813" w:hRule="atLeast"/>
        </w:trPr>
        <w:tc>
          <w:tcPr>
            <w:tcW w:w="70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vMerge w:val="continue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2835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Astrid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 undervise elektrisitet</w:t>
            </w:r>
          </w:p>
        </w:tc>
        <w:tc>
          <w:tcPr>
            <w:tcW w:w="85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9" w:type="dxa"/>
            <w:vMerge w:val="continue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58" w:hRule="atLeast"/>
        </w:trPr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297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Lab: Elektriske kretser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2835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Lab: I/U-karakteristikker?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40"/>
          <w:szCs w:val="40"/>
        </w:rPr>
      </w:pPr>
      <w:r>
        <w:rPr>
          <w:sz w:val="36"/>
          <w:szCs w:val="36"/>
        </w:rPr>
        <w:t>Plan for samling 2</w:t>
        <w:tab/>
      </w:r>
      <w:r>
        <w:rPr>
          <w:sz w:val="40"/>
          <w:szCs w:val="40"/>
        </w:rPr>
        <w:tab/>
        <w:tab/>
        <w:tab/>
        <w:tab/>
      </w:r>
      <w:r>
        <w:rPr>
          <w:sz w:val="36"/>
          <w:szCs w:val="36"/>
        </w:rPr>
        <w:t>25. – 27.februar 2019</w:t>
      </w:r>
    </w:p>
    <w:tbl>
      <w:tblPr>
        <w:tblStyle w:val="Tabellrutenett"/>
        <w:tblW w:w="147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7"/>
        <w:gridCol w:w="3822"/>
        <w:gridCol w:w="851"/>
        <w:gridCol w:w="3660"/>
        <w:gridCol w:w="1159"/>
        <w:gridCol w:w="4512"/>
      </w:tblGrid>
      <w:tr>
        <w:trPr/>
        <w:tc>
          <w:tcPr>
            <w:tcW w:w="707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382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Mandag 25.02 E3-128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366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Tirsdag 26.02 E3-128</w:t>
            </w:r>
          </w:p>
        </w:tc>
        <w:tc>
          <w:tcPr>
            <w:tcW w:w="1159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451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Onsdag 27.02 E3-128</w:t>
            </w:r>
          </w:p>
        </w:tc>
      </w:tr>
      <w:tr>
        <w:trPr>
          <w:trHeight w:val="1251" w:hRule="atLeast"/>
        </w:trPr>
        <w:tc>
          <w:tcPr>
            <w:tcW w:w="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822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Astrid: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Oppsummering matematikk: Derivasjon og trigonometriske funksjoner (radianer?)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Induksjon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Magnetisk fluks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Induksjonsloven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3660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Organisk kjemi</w:t>
            </w:r>
          </w:p>
        </w:tc>
        <w:tc>
          <w:tcPr>
            <w:tcW w:w="1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4512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Organisk kjemi</w:t>
            </w:r>
          </w:p>
        </w:tc>
      </w:tr>
      <w:tr>
        <w:trPr/>
        <w:tc>
          <w:tcPr>
            <w:tcW w:w="70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3822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Lunsj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3660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Lunsj</w:t>
            </w:r>
          </w:p>
        </w:tc>
        <w:tc>
          <w:tcPr>
            <w:tcW w:w="1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4512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06" w:hRule="atLeast"/>
        </w:trPr>
        <w:tc>
          <w:tcPr>
            <w:tcW w:w="70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3822" w:type="dxa"/>
            <w:vMerge w:val="restart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Ellen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Organisk kjemi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366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Jon Andreas: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Vekselstrøm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Transformator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512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Astrid: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Svingninger og bølger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Stående bølger, lyd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Doppler og desibel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Lab: Svingende streng?</w:t>
            </w:r>
          </w:p>
        </w:tc>
      </w:tr>
      <w:tr>
        <w:trPr>
          <w:trHeight w:val="676" w:hRule="atLeast"/>
        </w:trPr>
        <w:tc>
          <w:tcPr>
            <w:tcW w:w="70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22" w:type="dxa"/>
            <w:vMerge w:val="continue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15.30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18.00</w:t>
            </w:r>
          </w:p>
        </w:tc>
        <w:tc>
          <w:tcPr>
            <w:tcW w:w="3660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Lab: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Induksjon og transformator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5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>
          <w:sz w:val="36"/>
          <w:szCs w:val="36"/>
        </w:rPr>
        <w:t>Plan for samling 3</w:t>
        <w:tab/>
      </w:r>
      <w:r>
        <w:rPr>
          <w:sz w:val="40"/>
          <w:szCs w:val="40"/>
        </w:rPr>
        <w:tab/>
        <w:tab/>
        <w:tab/>
        <w:tab/>
      </w:r>
      <w:r>
        <w:rPr>
          <w:sz w:val="40"/>
          <w:szCs w:val="40"/>
        </w:rPr>
        <w:t>09</w:t>
      </w:r>
      <w:r>
        <w:rPr>
          <w:sz w:val="36"/>
          <w:szCs w:val="36"/>
        </w:rPr>
        <w:t xml:space="preserve">. - </w:t>
      </w:r>
      <w:r>
        <w:rPr>
          <w:sz w:val="36"/>
          <w:szCs w:val="36"/>
        </w:rPr>
        <w:t>11</w:t>
      </w:r>
      <w:r>
        <w:rPr>
          <w:sz w:val="36"/>
          <w:szCs w:val="36"/>
        </w:rPr>
        <w:t>. april 201</w:t>
      </w:r>
      <w:r>
        <w:rPr>
          <w:sz w:val="36"/>
          <w:szCs w:val="36"/>
        </w:rPr>
        <w:t>9</w:t>
      </w:r>
    </w:p>
    <w:tbl>
      <w:tblPr>
        <w:tblStyle w:val="Tabellrutenett"/>
        <w:tblW w:w="138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3544"/>
        <w:gridCol w:w="849"/>
        <w:gridCol w:w="3686"/>
        <w:gridCol w:w="850"/>
        <w:gridCol w:w="4111"/>
      </w:tblGrid>
      <w:tr>
        <w:trPr/>
        <w:tc>
          <w:tcPr>
            <w:tcW w:w="817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3544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Tirsdag 09.04 E3-128</w:t>
            </w:r>
          </w:p>
        </w:tc>
        <w:tc>
          <w:tcPr>
            <w:tcW w:w="849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3686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Onsdag 10.04 E3-128</w:t>
            </w:r>
          </w:p>
        </w:tc>
        <w:tc>
          <w:tcPr>
            <w:tcW w:w="850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</w:t>
            </w:r>
          </w:p>
        </w:tc>
        <w:tc>
          <w:tcPr>
            <w:tcW w:w="4111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Torsdag 11.04 E3-128</w:t>
            </w:r>
          </w:p>
        </w:tc>
      </w:tr>
      <w:tr>
        <w:trPr>
          <w:trHeight w:val="1104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3544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3686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Strålingsbalansen og klima (Astrid)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4111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Lys, refleksjon og brytning (Astrid?)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Diffraksjon (JAS)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Lab: Interferens med laserlys</w:t>
            </w:r>
          </w:p>
        </w:tc>
      </w:tr>
      <w:tr>
        <w:trPr/>
        <w:tc>
          <w:tcPr>
            <w:tcW w:w="8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3544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Lunsj</w:t>
            </w:r>
          </w:p>
        </w:tc>
        <w:tc>
          <w:tcPr>
            <w:tcW w:w="849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3686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Lunsj</w:t>
            </w:r>
          </w:p>
        </w:tc>
        <w:tc>
          <w:tcPr>
            <w:tcW w:w="850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4111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Lunsj</w:t>
            </w:r>
          </w:p>
        </w:tc>
      </w:tr>
      <w:tr>
        <w:trPr>
          <w:trHeight w:val="1465" w:hRule="atLeast"/>
        </w:trPr>
        <w:tc>
          <w:tcPr>
            <w:tcW w:w="8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3544" w:type="dxa"/>
            <w:tcBorders/>
            <w:shd w:color="auto" w:fill="DBE5F1" w:themeFill="accen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Varmetransport, termisk stråling (JAS)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Lab: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Solfanger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368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4111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Obligatorisk aktivitet:</w:t>
      </w:r>
    </w:p>
    <w:p>
      <w:pPr>
        <w:pStyle w:val="Overskrift2"/>
        <w:numPr>
          <w:ilvl w:val="0"/>
          <w:numId w:val="1"/>
        </w:numPr>
        <w:tabs>
          <w:tab w:val="left" w:pos="2835" w:leader="none"/>
        </w:tabs>
        <w:spacing w:before="60" w:after="200"/>
        <w:rPr>
          <w:rFonts w:ascii="Calibri" w:hAnsi="Calibri" w:asciiTheme="minorHAnsi" w:hAnsiTheme="minorHAnsi"/>
          <w:b w:val="false"/>
          <w:b w:val="false"/>
          <w:color w:val="00000A"/>
          <w:sz w:val="22"/>
          <w:szCs w:val="22"/>
          <w:lang w:val="nb-NO"/>
        </w:rPr>
      </w:pPr>
      <w:r>
        <w:rPr>
          <w:rFonts w:ascii="Calibri" w:hAnsi="Calibri" w:asciiTheme="minorHAnsi" w:hAnsiTheme="minorHAnsi"/>
          <w:b w:val="false"/>
          <w:color w:val="00000A"/>
          <w:sz w:val="22"/>
          <w:szCs w:val="22"/>
          <w:lang w:val="nb-NO"/>
        </w:rPr>
        <w:t>Samlinger, øvinger, laboratoriearbeid med rapporter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Obligatorisk øving som inkluderer kunnskapsdeling i eget kollegium. 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/>
        <w:t xml:space="preserve">Obligatorisk innlevering som krever pedagogisk bruk av IKT. 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Calibri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8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b-NO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b2a85"/>
    <w:pPr>
      <w:keepNext w:val="true"/>
      <w:keepLines/>
      <w:spacing w:lineRule="auto" w:line="240" w:before="200" w:after="0"/>
      <w:ind w:left="85" w:right="85" w:hanging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ndertittelTegn" w:customStyle="1">
    <w:name w:val="Undertittel Tegn"/>
    <w:basedOn w:val="DefaultParagraphFont"/>
    <w:link w:val="Undertittel"/>
    <w:uiPriority w:val="11"/>
    <w:qFormat/>
    <w:rsid w:val="00d7503f"/>
    <w:rPr>
      <w:rFonts w:ascii="Cambria" w:hAnsi="Cambria" w:eastAsia="宋体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Overskrift2Tegn" w:customStyle="1">
    <w:name w:val="Overskrift 2 Tegn"/>
    <w:basedOn w:val="DefaultParagraphFont"/>
    <w:link w:val="Overskrift2"/>
    <w:uiPriority w:val="9"/>
    <w:qFormat/>
    <w:rsid w:val="00bb2a85"/>
    <w:rPr>
      <w:rFonts w:ascii="Cambria" w:hAnsi="Cambria" w:eastAsia="Times New Roman" w:cs="Times New Roman"/>
      <w:b/>
      <w:bCs/>
      <w:color w:val="4F81BD"/>
      <w:sz w:val="26"/>
      <w:szCs w:val="26"/>
      <w:lang w:val="en-GB"/>
    </w:rPr>
  </w:style>
  <w:style w:type="character" w:styleId="Internettlenke">
    <w:name w:val="Internett-lenke"/>
    <w:basedOn w:val="DefaultParagraphFont"/>
    <w:uiPriority w:val="99"/>
    <w:unhideWhenUsed/>
    <w:rsid w:val="008728d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416ad8"/>
    <w:rPr>
      <w:color w:val="80808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  <w:sz w:val="20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Noto Sans Devanagari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7503f"/>
    <w:pPr/>
    <w:rPr>
      <w:rFonts w:ascii="Cambria" w:hAnsi="Cambria" w:eastAsia="宋体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a8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59"/>
    <w:rsid w:val="00d750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7430-C7AF-4A08-8BFF-DFB6B8D6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LibreOffice/5.4.7.2$Linux_X86_64 LibreOffice_project/40$Build-2</Application>
  <Pages>3</Pages>
  <Words>303</Words>
  <Characters>1732</Characters>
  <CharactersWithSpaces>1906</CharactersWithSpaces>
  <Paragraphs>139</Paragraphs>
  <Company>NTNU, SVT-fakultetet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2018-12-30T16:51:00Z</dcterms:created>
  <dc:creator>Astrid Johansen</dc:creator>
  <dc:description/>
  <dc:language>nb-NO</dc:language>
  <cp:lastModifiedBy/>
  <dcterms:modified xsi:type="dcterms:W3CDTF">2019-01-24T08:58:31Z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NTNU, SVT-fakultetet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