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u w:val="single"/>
        </w:rPr>
      </w:pPr>
      <w:r>
        <w:rPr>
          <w:rFonts w:cs="Times New Roman" w:ascii="Times New Roman" w:hAnsi="Times New Roman"/>
          <w:b/>
          <w:sz w:val="24"/>
          <w:u w:val="single"/>
        </w:rPr>
        <w:t>Referansegruppe fysikk, 04.10.2018, 14:15</w:t>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t>Tilstede - Jon Andreas Støvneng (foreleser), Gunvor Holm (MTNANO), Brynjar Morka Mæhlum (MTNANO), Renate Askevold (MTELSYS), Simen Berg (MTELSYS), Gulleik Olsen (MTTK), Eivind Stray (MTTK)</w:t>
      </w:r>
    </w:p>
    <w:p>
      <w:pPr>
        <w:pStyle w:val="Normal"/>
        <w:rPr>
          <w:rFonts w:ascii="Times New Roman" w:hAnsi="Times New Roman" w:cs="Times New Roman"/>
          <w:sz w:val="24"/>
        </w:rPr>
      </w:pPr>
      <w:r>
        <w:rPr>
          <w:rFonts w:cs="Times New Roman" w:ascii="Times New Roman" w:hAnsi="Times New Roman"/>
          <w:sz w:val="24"/>
        </w:rPr>
        <w:t>Ikke tilstede: ingen</w:t>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b/>
          <w:sz w:val="24"/>
        </w:rPr>
      </w:pPr>
      <w:r>
        <w:rPr>
          <w:rFonts w:cs="Times New Roman" w:ascii="Times New Roman" w:hAnsi="Times New Roman"/>
          <w:b/>
          <w:sz w:val="24"/>
        </w:rPr>
        <w:t>Tatt opp:</w:t>
      </w:r>
    </w:p>
    <w:p>
      <w:pPr>
        <w:pStyle w:val="ListParagraph"/>
        <w:numPr>
          <w:ilvl w:val="0"/>
          <w:numId w:val="1"/>
        </w:numPr>
        <w:rPr>
          <w:rFonts w:ascii="Times New Roman" w:hAnsi="Times New Roman" w:cs="Times New Roman"/>
          <w:sz w:val="24"/>
        </w:rPr>
      </w:pPr>
      <w:r>
        <w:rPr>
          <w:rFonts w:cs="Times New Roman" w:ascii="Times New Roman" w:hAnsi="Times New Roman"/>
          <w:sz w:val="24"/>
        </w:rPr>
        <w:t>Enkelt å finne ressurser på nettet</w:t>
      </w:r>
    </w:p>
    <w:p>
      <w:pPr>
        <w:pStyle w:val="ListParagraph"/>
        <w:numPr>
          <w:ilvl w:val="0"/>
          <w:numId w:val="1"/>
        </w:numPr>
        <w:rPr>
          <w:rFonts w:ascii="Times New Roman" w:hAnsi="Times New Roman" w:cs="Times New Roman"/>
          <w:sz w:val="24"/>
        </w:rPr>
      </w:pPr>
      <w:r>
        <w:rPr>
          <w:rFonts w:cs="Times New Roman" w:ascii="Times New Roman" w:hAnsi="Times New Roman"/>
          <w:sz w:val="24"/>
        </w:rPr>
        <w:t xml:space="preserve">Øvingsopplegget </w:t>
      </w:r>
    </w:p>
    <w:p>
      <w:pPr>
        <w:pStyle w:val="ListParagraph"/>
        <w:numPr>
          <w:ilvl w:val="1"/>
          <w:numId w:val="1"/>
        </w:numPr>
        <w:rPr>
          <w:rFonts w:ascii="Times New Roman" w:hAnsi="Times New Roman" w:cs="Times New Roman"/>
          <w:sz w:val="24"/>
        </w:rPr>
      </w:pPr>
      <w:r>
        <w:rPr>
          <w:rFonts w:cs="Times New Roman" w:ascii="Times New Roman" w:hAnsi="Times New Roman"/>
          <w:sz w:val="24"/>
        </w:rPr>
        <w:t>LF på nettet</w:t>
      </w:r>
    </w:p>
    <w:p>
      <w:pPr>
        <w:pStyle w:val="ListParagraph"/>
        <w:numPr>
          <w:ilvl w:val="1"/>
          <w:numId w:val="1"/>
        </w:numPr>
        <w:rPr>
          <w:rFonts w:ascii="Times New Roman" w:hAnsi="Times New Roman" w:cs="Times New Roman"/>
          <w:sz w:val="24"/>
        </w:rPr>
      </w:pPr>
      <w:r>
        <w:rPr>
          <w:rFonts w:cs="Times New Roman" w:ascii="Times New Roman" w:hAnsi="Times New Roman"/>
          <w:sz w:val="24"/>
        </w:rPr>
        <w:t xml:space="preserve">Opp til studentene hvor mye de velger å jobbe, </w:t>
      </w:r>
    </w:p>
    <w:p>
      <w:pPr>
        <w:pStyle w:val="ListParagraph"/>
        <w:numPr>
          <w:ilvl w:val="1"/>
          <w:numId w:val="1"/>
        </w:numPr>
        <w:rPr>
          <w:rFonts w:ascii="Times New Roman" w:hAnsi="Times New Roman" w:cs="Times New Roman"/>
          <w:sz w:val="24"/>
        </w:rPr>
      </w:pPr>
      <w:r>
        <w:rPr>
          <w:rFonts w:cs="Times New Roman" w:ascii="Times New Roman" w:hAnsi="Times New Roman"/>
          <w:sz w:val="24"/>
        </w:rPr>
        <w:t>Ikke skriftlige innleveringer: kan kutte budsjettet (stud.ass)</w:t>
      </w:r>
    </w:p>
    <w:p>
      <w:pPr>
        <w:pStyle w:val="ListParagraph"/>
        <w:numPr>
          <w:ilvl w:val="1"/>
          <w:numId w:val="1"/>
        </w:numPr>
        <w:rPr>
          <w:rFonts w:ascii="Times New Roman" w:hAnsi="Times New Roman" w:cs="Times New Roman"/>
          <w:sz w:val="24"/>
        </w:rPr>
      </w:pPr>
      <w:r>
        <w:rPr>
          <w:rFonts w:cs="Times New Roman" w:ascii="Times New Roman" w:hAnsi="Times New Roman"/>
          <w:sz w:val="24"/>
        </w:rPr>
        <w:t>Positivt at det ligger ute LF</w:t>
      </w:r>
    </w:p>
    <w:p>
      <w:pPr>
        <w:pStyle w:val="ListParagraph"/>
        <w:numPr>
          <w:ilvl w:val="1"/>
          <w:numId w:val="1"/>
        </w:numPr>
        <w:rPr>
          <w:rFonts w:ascii="Times New Roman" w:hAnsi="Times New Roman" w:cs="Times New Roman"/>
          <w:sz w:val="24"/>
        </w:rPr>
      </w:pPr>
      <w:r>
        <w:rPr>
          <w:rFonts w:cs="Times New Roman" w:ascii="Times New Roman" w:hAnsi="Times New Roman"/>
          <w:sz w:val="24"/>
        </w:rPr>
        <w:t>Øvingsopplegget er rettet mot eksamen (det var tanken)</w:t>
      </w:r>
    </w:p>
    <w:p>
      <w:pPr>
        <w:pStyle w:val="ListParagraph"/>
        <w:numPr>
          <w:ilvl w:val="2"/>
          <w:numId w:val="1"/>
        </w:numPr>
        <w:rPr>
          <w:rFonts w:ascii="Times New Roman" w:hAnsi="Times New Roman" w:cs="Times New Roman"/>
          <w:sz w:val="24"/>
        </w:rPr>
      </w:pPr>
      <w:r>
        <w:rPr>
          <w:rFonts w:cs="Times New Roman" w:ascii="Times New Roman" w:hAnsi="Times New Roman"/>
          <w:sz w:val="24"/>
        </w:rPr>
        <w:t>Lønner seg fortsatt å øve på ulike oppgaver</w:t>
      </w:r>
    </w:p>
    <w:p>
      <w:pPr>
        <w:pStyle w:val="ListParagraph"/>
        <w:numPr>
          <w:ilvl w:val="1"/>
          <w:numId w:val="1"/>
        </w:numPr>
        <w:rPr>
          <w:rFonts w:ascii="Times New Roman" w:hAnsi="Times New Roman" w:cs="Times New Roman"/>
          <w:sz w:val="24"/>
        </w:rPr>
      </w:pPr>
      <w:r>
        <w:rPr>
          <w:rFonts w:cs="Times New Roman" w:ascii="Times New Roman" w:hAnsi="Times New Roman"/>
          <w:sz w:val="24"/>
        </w:rPr>
        <w:t>Mer lavterskel å begynne på oppgavene, blir lettere å begynne</w:t>
      </w:r>
    </w:p>
    <w:p>
      <w:pPr>
        <w:pStyle w:val="ListParagraph"/>
        <w:numPr>
          <w:ilvl w:val="1"/>
          <w:numId w:val="1"/>
        </w:numPr>
        <w:rPr>
          <w:rFonts w:ascii="Times New Roman" w:hAnsi="Times New Roman" w:cs="Times New Roman"/>
          <w:sz w:val="24"/>
        </w:rPr>
      </w:pPr>
      <w:r>
        <w:rPr>
          <w:rFonts w:cs="Times New Roman" w:ascii="Times New Roman" w:hAnsi="Times New Roman"/>
          <w:sz w:val="24"/>
        </w:rPr>
        <w:t>Øvingene MÅ leveres, men du må ikke svare på alle oppgavene</w:t>
      </w:r>
    </w:p>
    <w:p>
      <w:pPr>
        <w:pStyle w:val="ListParagraph"/>
        <w:numPr>
          <w:ilvl w:val="1"/>
          <w:numId w:val="1"/>
        </w:numPr>
        <w:rPr>
          <w:rFonts w:ascii="Times New Roman" w:hAnsi="Times New Roman" w:cs="Times New Roman"/>
          <w:sz w:val="24"/>
        </w:rPr>
      </w:pPr>
      <w:r>
        <w:rPr>
          <w:rFonts w:cs="Times New Roman" w:ascii="Times New Roman" w:hAnsi="Times New Roman"/>
          <w:sz w:val="24"/>
        </w:rPr>
        <w:t>Obligatorisk å sende inn: viser at det absolutt bør gjøres</w:t>
      </w:r>
    </w:p>
    <w:p>
      <w:pPr>
        <w:pStyle w:val="ListParagraph"/>
        <w:numPr>
          <w:ilvl w:val="0"/>
          <w:numId w:val="1"/>
        </w:numPr>
        <w:rPr>
          <w:rFonts w:ascii="Times New Roman" w:hAnsi="Times New Roman" w:cs="Times New Roman"/>
          <w:sz w:val="24"/>
        </w:rPr>
      </w:pPr>
      <w:r>
        <w:rPr>
          <w:rFonts w:cs="Times New Roman" w:ascii="Times New Roman" w:hAnsi="Times New Roman"/>
          <w:sz w:val="24"/>
        </w:rPr>
        <w:t>Pause (3 forelesningsdager blir borte, «høstferie»)</w:t>
      </w:r>
    </w:p>
    <w:p>
      <w:pPr>
        <w:pStyle w:val="ListParagraph"/>
        <w:numPr>
          <w:ilvl w:val="1"/>
          <w:numId w:val="1"/>
        </w:numPr>
        <w:rPr>
          <w:rFonts w:ascii="Times New Roman" w:hAnsi="Times New Roman" w:cs="Times New Roman"/>
          <w:sz w:val="24"/>
        </w:rPr>
      </w:pPr>
      <w:r>
        <w:rPr>
          <w:rFonts w:cs="Times New Roman" w:ascii="Times New Roman" w:hAnsi="Times New Roman"/>
          <w:sz w:val="24"/>
        </w:rPr>
        <w:t>Oppleves bra</w:t>
      </w:r>
    </w:p>
    <w:p>
      <w:pPr>
        <w:pStyle w:val="ListParagraph"/>
        <w:numPr>
          <w:ilvl w:val="1"/>
          <w:numId w:val="1"/>
        </w:numPr>
        <w:rPr>
          <w:rFonts w:ascii="Times New Roman" w:hAnsi="Times New Roman" w:cs="Times New Roman"/>
          <w:sz w:val="24"/>
          <w:highlight w:val="yellow"/>
        </w:rPr>
      </w:pPr>
      <w:r>
        <w:rPr>
          <w:rFonts w:cs="Times New Roman" w:ascii="Times New Roman" w:hAnsi="Times New Roman"/>
          <w:sz w:val="24"/>
          <w:highlight w:val="yellow"/>
        </w:rPr>
        <w:t>Kommer mail mandag 08.10</w:t>
      </w:r>
    </w:p>
    <w:p>
      <w:pPr>
        <w:pStyle w:val="ListParagraph"/>
        <w:numPr>
          <w:ilvl w:val="1"/>
          <w:numId w:val="1"/>
        </w:numPr>
        <w:rPr>
          <w:rFonts w:ascii="Times New Roman" w:hAnsi="Times New Roman" w:cs="Times New Roman"/>
          <w:sz w:val="24"/>
        </w:rPr>
      </w:pPr>
      <w:r>
        <w:rPr>
          <w:rFonts w:cs="Times New Roman" w:ascii="Times New Roman" w:hAnsi="Times New Roman"/>
          <w:sz w:val="24"/>
        </w:rPr>
        <w:t>Blir litt mindre tid til termisk enn i 2013, men Støvneng mener det skal gå</w:t>
      </w:r>
    </w:p>
    <w:p>
      <w:pPr>
        <w:pStyle w:val="ListParagraph"/>
        <w:numPr>
          <w:ilvl w:val="0"/>
          <w:numId w:val="1"/>
        </w:numPr>
        <w:rPr>
          <w:rFonts w:ascii="Times New Roman" w:hAnsi="Times New Roman" w:cs="Times New Roman"/>
          <w:sz w:val="24"/>
        </w:rPr>
      </w:pPr>
      <w:r>
        <w:rPr>
          <w:rFonts w:cs="Times New Roman" w:ascii="Times New Roman" w:hAnsi="Times New Roman"/>
          <w:sz w:val="24"/>
        </w:rPr>
        <w:t>Lab</w:t>
      </w:r>
    </w:p>
    <w:p>
      <w:pPr>
        <w:pStyle w:val="ListParagraph"/>
        <w:numPr>
          <w:ilvl w:val="1"/>
          <w:numId w:val="1"/>
        </w:numPr>
        <w:rPr>
          <w:rFonts w:ascii="Times New Roman" w:hAnsi="Times New Roman" w:cs="Times New Roman"/>
          <w:sz w:val="24"/>
        </w:rPr>
      </w:pPr>
      <w:r>
        <w:rPr>
          <w:rFonts w:cs="Times New Roman" w:ascii="Times New Roman" w:hAnsi="Times New Roman"/>
          <w:sz w:val="24"/>
        </w:rPr>
        <w:t>Skal i utgangspunktet være én fast veileder til hver gruppe</w:t>
      </w:r>
    </w:p>
    <w:p>
      <w:pPr>
        <w:pStyle w:val="ListParagraph"/>
        <w:numPr>
          <w:ilvl w:val="2"/>
          <w:numId w:val="1"/>
        </w:numPr>
        <w:rPr>
          <w:rFonts w:ascii="Times New Roman" w:hAnsi="Times New Roman" w:cs="Times New Roman"/>
          <w:sz w:val="24"/>
        </w:rPr>
      </w:pPr>
      <w:r>
        <w:rPr>
          <w:rFonts w:cs="Times New Roman" w:ascii="Times New Roman" w:hAnsi="Times New Roman"/>
          <w:sz w:val="24"/>
        </w:rPr>
        <w:t>Den éne veilederen skal vurdere alt gruppa leverer</w:t>
      </w:r>
    </w:p>
    <w:p>
      <w:pPr>
        <w:pStyle w:val="ListParagraph"/>
        <w:numPr>
          <w:ilvl w:val="1"/>
          <w:numId w:val="1"/>
        </w:numPr>
        <w:rPr>
          <w:rFonts w:ascii="Times New Roman" w:hAnsi="Times New Roman" w:cs="Times New Roman"/>
          <w:sz w:val="24"/>
        </w:rPr>
      </w:pPr>
      <w:r>
        <w:rPr>
          <w:rFonts w:cs="Times New Roman" w:ascii="Times New Roman" w:hAnsi="Times New Roman"/>
          <w:sz w:val="24"/>
        </w:rPr>
        <w:t>Lab.ass fordeler tid dårlig - fordeler ikke tiden utover gruppene</w:t>
      </w:r>
    </w:p>
    <w:p>
      <w:pPr>
        <w:pStyle w:val="ListParagraph"/>
        <w:numPr>
          <w:ilvl w:val="2"/>
          <w:numId w:val="1"/>
        </w:numPr>
        <w:rPr>
          <w:rFonts w:ascii="Times New Roman" w:hAnsi="Times New Roman" w:cs="Times New Roman"/>
          <w:sz w:val="24"/>
        </w:rPr>
      </w:pPr>
      <w:r>
        <w:rPr>
          <w:rFonts w:cs="Times New Roman" w:ascii="Times New Roman" w:hAnsi="Times New Roman"/>
          <w:sz w:val="24"/>
        </w:rPr>
        <w:t xml:space="preserve">Køsystem? </w:t>
      </w:r>
    </w:p>
    <w:p>
      <w:pPr>
        <w:pStyle w:val="ListParagraph"/>
        <w:numPr>
          <w:ilvl w:val="1"/>
          <w:numId w:val="1"/>
        </w:numPr>
        <w:rPr>
          <w:rFonts w:ascii="Times New Roman" w:hAnsi="Times New Roman" w:cs="Times New Roman"/>
          <w:sz w:val="24"/>
        </w:rPr>
      </w:pPr>
      <w:r>
        <w:rPr>
          <w:rFonts w:cs="Times New Roman" w:ascii="Times New Roman" w:hAnsi="Times New Roman"/>
          <w:sz w:val="24"/>
        </w:rPr>
        <w:t>Veilederne er ikke enige om opplegget - de gir ulike beskjeder</w:t>
      </w:r>
    </w:p>
    <w:p>
      <w:pPr>
        <w:pStyle w:val="ListParagraph"/>
        <w:numPr>
          <w:ilvl w:val="2"/>
          <w:numId w:val="1"/>
        </w:numPr>
        <w:rPr>
          <w:rFonts w:ascii="Times New Roman" w:hAnsi="Times New Roman" w:cs="Times New Roman"/>
          <w:sz w:val="24"/>
        </w:rPr>
      </w:pPr>
      <w:r>
        <w:rPr>
          <w:rFonts w:cs="Times New Roman" w:ascii="Times New Roman" w:hAnsi="Times New Roman"/>
          <w:sz w:val="24"/>
        </w:rPr>
        <w:t>De har ulik oppfatning</w:t>
      </w:r>
    </w:p>
    <w:p>
      <w:pPr>
        <w:pStyle w:val="ListParagraph"/>
        <w:numPr>
          <w:ilvl w:val="2"/>
          <w:numId w:val="1"/>
        </w:numPr>
        <w:rPr>
          <w:rFonts w:ascii="Times New Roman" w:hAnsi="Times New Roman" w:cs="Times New Roman"/>
          <w:sz w:val="24"/>
        </w:rPr>
      </w:pPr>
      <w:r>
        <w:rPr>
          <w:rFonts w:cs="Times New Roman" w:ascii="Times New Roman" w:hAnsi="Times New Roman"/>
          <w:sz w:val="24"/>
        </w:rPr>
        <w:t>Støvneng: «må ikke se på flere baner som krav», det er kun en foreslått problemstilling</w:t>
      </w:r>
    </w:p>
    <w:p>
      <w:pPr>
        <w:pStyle w:val="ListParagraph"/>
        <w:numPr>
          <w:ilvl w:val="2"/>
          <w:numId w:val="1"/>
        </w:numPr>
        <w:rPr>
          <w:rFonts w:ascii="Times New Roman" w:hAnsi="Times New Roman" w:cs="Times New Roman"/>
          <w:sz w:val="24"/>
          <w:highlight w:val="yellow"/>
        </w:rPr>
      </w:pPr>
      <w:r>
        <w:rPr>
          <w:rFonts w:cs="Times New Roman" w:ascii="Times New Roman" w:hAnsi="Times New Roman"/>
          <w:sz w:val="24"/>
          <w:highlight w:val="yellow"/>
        </w:rPr>
        <w:t>Avklaring med veilederne rammer for prosjektet</w:t>
      </w:r>
    </w:p>
    <w:p>
      <w:pPr>
        <w:pStyle w:val="ListParagraph"/>
        <w:numPr>
          <w:ilvl w:val="3"/>
          <w:numId w:val="1"/>
        </w:numPr>
        <w:rPr>
          <w:rFonts w:ascii="Times New Roman" w:hAnsi="Times New Roman" w:cs="Times New Roman"/>
          <w:sz w:val="24"/>
        </w:rPr>
      </w:pPr>
      <w:r>
        <w:rPr>
          <w:rFonts w:cs="Times New Roman" w:ascii="Times New Roman" w:hAnsi="Times New Roman"/>
          <w:sz w:val="24"/>
        </w:rPr>
        <w:t>Problemet er at veilderene har vært på laben før, og så gjør de som de har gjort tidligere</w:t>
      </w:r>
    </w:p>
    <w:p>
      <w:pPr>
        <w:pStyle w:val="ListParagraph"/>
        <w:numPr>
          <w:ilvl w:val="3"/>
          <w:numId w:val="1"/>
        </w:numPr>
        <w:rPr>
          <w:rFonts w:ascii="Times New Roman" w:hAnsi="Times New Roman" w:cs="Times New Roman"/>
          <w:sz w:val="24"/>
        </w:rPr>
      </w:pPr>
      <w:r>
        <w:rPr>
          <w:rFonts w:cs="Times New Roman" w:ascii="Times New Roman" w:hAnsi="Times New Roman"/>
          <w:sz w:val="24"/>
        </w:rPr>
        <w:t>Så kommer det nye, og alle har ulike oppfatninger av kravene</w:t>
      </w:r>
    </w:p>
    <w:p>
      <w:pPr>
        <w:pStyle w:val="ListParagraph"/>
        <w:numPr>
          <w:ilvl w:val="3"/>
          <w:numId w:val="1"/>
        </w:numPr>
        <w:rPr>
          <w:rFonts w:ascii="Times New Roman" w:hAnsi="Times New Roman" w:cs="Times New Roman"/>
          <w:sz w:val="24"/>
        </w:rPr>
      </w:pPr>
      <w:r>
        <w:rPr>
          <w:rFonts w:cs="Times New Roman" w:ascii="Times New Roman" w:hAnsi="Times New Roman"/>
          <w:sz w:val="24"/>
        </w:rPr>
        <w:t>Støvneng: «ville personlig være raus angående planen», i hvert fall hvis du vet at gruppa ikke kan så mye fra før om temaet</w:t>
      </w:r>
    </w:p>
    <w:p>
      <w:pPr>
        <w:pStyle w:val="ListParagraph"/>
        <w:numPr>
          <w:ilvl w:val="3"/>
          <w:numId w:val="1"/>
        </w:numPr>
        <w:rPr>
          <w:rFonts w:ascii="Times New Roman" w:hAnsi="Times New Roman" w:cs="Times New Roman"/>
          <w:sz w:val="24"/>
        </w:rPr>
      </w:pPr>
      <w:r>
        <w:rPr>
          <w:rFonts w:cs="Times New Roman" w:ascii="Times New Roman" w:hAnsi="Times New Roman"/>
          <w:sz w:val="24"/>
        </w:rPr>
        <w:t xml:space="preserve">En veileder: Lever det dere vil, så kommenterer jeg det dere leverer. Da får dere svar på hva dere lurer på. Planen som ble levert blir godkjent uansett, men gruppen får svar på det de lurer på. </w:t>
      </w:r>
    </w:p>
    <w:p>
      <w:pPr>
        <w:pStyle w:val="ListParagraph"/>
        <w:numPr>
          <w:ilvl w:val="3"/>
          <w:numId w:val="1"/>
        </w:numPr>
        <w:rPr>
          <w:rFonts w:ascii="Times New Roman" w:hAnsi="Times New Roman" w:cs="Times New Roman"/>
          <w:sz w:val="24"/>
        </w:rPr>
      </w:pPr>
      <w:r>
        <w:rPr>
          <w:rFonts w:cs="Times New Roman" w:ascii="Times New Roman" w:hAnsi="Times New Roman"/>
          <w:sz w:val="24"/>
        </w:rPr>
        <w:t>«Planen er et utgangspunkt for å diskutere med veileder»</w:t>
      </w:r>
    </w:p>
    <w:p>
      <w:pPr>
        <w:pStyle w:val="ListParagraph"/>
        <w:numPr>
          <w:ilvl w:val="1"/>
          <w:numId w:val="1"/>
        </w:numPr>
        <w:rPr>
          <w:rFonts w:ascii="Times New Roman" w:hAnsi="Times New Roman" w:cs="Times New Roman"/>
          <w:sz w:val="24"/>
        </w:rPr>
      </w:pPr>
      <w:r>
        <w:rPr>
          <w:rFonts w:cs="Times New Roman" w:ascii="Times New Roman" w:hAnsi="Times New Roman"/>
          <w:sz w:val="24"/>
        </w:rPr>
        <w:t>Du kan dra fra lab når du vil. Det som er obligatorisk er:</w:t>
      </w:r>
    </w:p>
    <w:p>
      <w:pPr>
        <w:pStyle w:val="ListParagraph"/>
        <w:numPr>
          <w:ilvl w:val="2"/>
          <w:numId w:val="1"/>
        </w:numPr>
        <w:rPr>
          <w:rFonts w:ascii="Times New Roman" w:hAnsi="Times New Roman" w:cs="Times New Roman"/>
          <w:sz w:val="24"/>
        </w:rPr>
      </w:pPr>
      <w:r>
        <w:rPr>
          <w:rFonts w:cs="Times New Roman" w:ascii="Times New Roman" w:hAnsi="Times New Roman"/>
          <w:sz w:val="24"/>
        </w:rPr>
        <w:t>Gjøre forsøket på laben</w:t>
      </w:r>
    </w:p>
    <w:p>
      <w:pPr>
        <w:pStyle w:val="ListParagraph"/>
        <w:numPr>
          <w:ilvl w:val="2"/>
          <w:numId w:val="1"/>
        </w:numPr>
        <w:rPr>
          <w:rFonts w:ascii="Times New Roman" w:hAnsi="Times New Roman" w:cs="Times New Roman"/>
          <w:sz w:val="24"/>
        </w:rPr>
      </w:pPr>
      <w:r>
        <w:rPr>
          <w:rFonts w:cs="Times New Roman" w:ascii="Times New Roman" w:hAnsi="Times New Roman"/>
          <w:sz w:val="24"/>
        </w:rPr>
        <w:t>Snakk med veileder for å avklare om gruppa må møte eller ikke til øvingstimen. I utgangspunktet skal gruppa møte, men i de fleste tilfeller vil gruppa kunne jobbe på egenhånd</w:t>
      </w:r>
    </w:p>
    <w:p>
      <w:pPr>
        <w:pStyle w:val="ListParagraph"/>
        <w:numPr>
          <w:ilvl w:val="2"/>
          <w:numId w:val="1"/>
        </w:numPr>
        <w:rPr>
          <w:rFonts w:ascii="Times New Roman" w:hAnsi="Times New Roman" w:cs="Times New Roman"/>
          <w:sz w:val="24"/>
        </w:rPr>
      </w:pPr>
      <w:r>
        <w:rPr>
          <w:rFonts w:cs="Times New Roman" w:ascii="Times New Roman" w:hAnsi="Times New Roman"/>
          <w:sz w:val="24"/>
        </w:rPr>
        <w:t>Veilederne ønsker trolig å hjelpe når det er labtid, og ikke å svare på mail hele uka.</w:t>
      </w:r>
    </w:p>
    <w:p>
      <w:pPr>
        <w:pStyle w:val="ListParagraph"/>
        <w:numPr>
          <w:ilvl w:val="1"/>
          <w:numId w:val="1"/>
        </w:numPr>
        <w:rPr>
          <w:rFonts w:ascii="Times New Roman" w:hAnsi="Times New Roman" w:cs="Times New Roman"/>
          <w:sz w:val="24"/>
        </w:rPr>
      </w:pPr>
      <w:r>
        <w:rPr>
          <w:rFonts w:cs="Times New Roman" w:ascii="Times New Roman" w:hAnsi="Times New Roman"/>
          <w:sz w:val="24"/>
        </w:rPr>
        <w:t>Mye problemer med utstyrer</w:t>
      </w:r>
    </w:p>
    <w:p>
      <w:pPr>
        <w:pStyle w:val="ListParagraph"/>
        <w:numPr>
          <w:ilvl w:val="2"/>
          <w:numId w:val="1"/>
        </w:numPr>
        <w:rPr>
          <w:rFonts w:ascii="Times New Roman" w:hAnsi="Times New Roman" w:cs="Times New Roman"/>
          <w:sz w:val="24"/>
        </w:rPr>
      </w:pPr>
      <w:r>
        <w:rPr>
          <w:rFonts w:cs="Times New Roman" w:ascii="Times New Roman" w:hAnsi="Times New Roman"/>
          <w:sz w:val="24"/>
        </w:rPr>
        <w:t>Kameraoverføring (mobiltelefonen kan også filme, det er ingenting i veien for det, bare lage stativ)</w:t>
      </w:r>
    </w:p>
    <w:p>
      <w:pPr>
        <w:pStyle w:val="ListParagraph"/>
        <w:numPr>
          <w:ilvl w:val="1"/>
          <w:numId w:val="1"/>
        </w:numPr>
        <w:rPr>
          <w:rFonts w:ascii="Times New Roman" w:hAnsi="Times New Roman" w:cs="Times New Roman"/>
          <w:sz w:val="24"/>
        </w:rPr>
      </w:pPr>
      <w:r>
        <w:rPr>
          <w:rFonts w:cs="Times New Roman" w:ascii="Times New Roman" w:hAnsi="Times New Roman"/>
          <w:sz w:val="24"/>
        </w:rPr>
        <w:t>Uklart hva numerikken skal løse</w:t>
      </w:r>
    </w:p>
    <w:p>
      <w:pPr>
        <w:pStyle w:val="ListParagraph"/>
        <w:numPr>
          <w:ilvl w:val="2"/>
          <w:numId w:val="1"/>
        </w:numPr>
        <w:rPr>
          <w:rFonts w:ascii="Times New Roman" w:hAnsi="Times New Roman" w:cs="Times New Roman"/>
          <w:sz w:val="24"/>
        </w:rPr>
      </w:pPr>
      <w:r>
        <w:rPr>
          <w:rFonts w:cs="Times New Roman" w:ascii="Times New Roman" w:hAnsi="Times New Roman"/>
          <w:sz w:val="24"/>
        </w:rPr>
        <w:t xml:space="preserve">I starten er det vanskelig å definere dette, og det er i starten problemstillingen skal settes. </w:t>
      </w:r>
    </w:p>
    <w:p>
      <w:pPr>
        <w:pStyle w:val="ListParagraph"/>
        <w:numPr>
          <w:ilvl w:val="2"/>
          <w:numId w:val="1"/>
        </w:numPr>
        <w:rPr>
          <w:rFonts w:ascii="Times New Roman" w:hAnsi="Times New Roman" w:cs="Times New Roman"/>
          <w:sz w:val="24"/>
        </w:rPr>
      </w:pPr>
      <w:r>
        <w:rPr>
          <w:rFonts w:cs="Times New Roman" w:ascii="Times New Roman" w:hAnsi="Times New Roman"/>
          <w:sz w:val="24"/>
        </w:rPr>
        <w:t xml:space="preserve">ST: labprosjektet skal baseres på det du lærer i faget </w:t>
      </w:r>
      <w:r>
        <w:rPr>
          <w:rFonts w:cs="Times New Roman" w:ascii="Times New Roman" w:hAnsi="Times New Roman"/>
          <w:i/>
          <w:sz w:val="24"/>
        </w:rPr>
        <w:t>etter hvert</w:t>
      </w:r>
    </w:p>
    <w:p>
      <w:pPr>
        <w:pStyle w:val="ListParagraph"/>
        <w:numPr>
          <w:ilvl w:val="3"/>
          <w:numId w:val="1"/>
        </w:numPr>
        <w:rPr>
          <w:rFonts w:ascii="Times New Roman" w:hAnsi="Times New Roman" w:cs="Times New Roman"/>
          <w:sz w:val="24"/>
        </w:rPr>
      </w:pPr>
      <w:r>
        <w:rPr>
          <w:rFonts w:cs="Times New Roman" w:ascii="Times New Roman" w:hAnsi="Times New Roman"/>
          <w:sz w:val="24"/>
        </w:rPr>
        <w:t>MEN: i starten er det ikke forelest om hva som vi skal bruke på laben/i rapporten, og det ligger litt i oppgaven.</w:t>
      </w:r>
    </w:p>
    <w:p>
      <w:pPr>
        <w:pStyle w:val="ListParagraph"/>
        <w:numPr>
          <w:ilvl w:val="3"/>
          <w:numId w:val="1"/>
        </w:numPr>
        <w:rPr>
          <w:rFonts w:ascii="Times New Roman" w:hAnsi="Times New Roman" w:cs="Times New Roman"/>
          <w:sz w:val="24"/>
        </w:rPr>
      </w:pPr>
      <w:r>
        <w:rPr>
          <w:rFonts w:cs="Times New Roman" w:ascii="Times New Roman" w:hAnsi="Times New Roman"/>
          <w:sz w:val="24"/>
        </w:rPr>
        <w:t>Et hint i starten om at studentene skal lære mer om rotasjon ol. som dere skal bruke i labprosjektet. PCen gjør mer jobb enn du skulle tro. Oppgaven «tar mange på senga», og fadderne er ofte de som gir tips.</w:t>
      </w:r>
    </w:p>
    <w:p>
      <w:pPr>
        <w:pStyle w:val="ListParagraph"/>
        <w:numPr>
          <w:ilvl w:val="4"/>
          <w:numId w:val="1"/>
        </w:numPr>
        <w:rPr>
          <w:rFonts w:ascii="Times New Roman" w:hAnsi="Times New Roman" w:cs="Times New Roman"/>
          <w:sz w:val="24"/>
        </w:rPr>
      </w:pPr>
      <w:r>
        <w:rPr>
          <w:rFonts w:cs="Times New Roman" w:ascii="Times New Roman" w:hAnsi="Times New Roman"/>
          <w:sz w:val="24"/>
        </w:rPr>
        <w:t xml:space="preserve">Det er en del ting som studenter erfarer etter hvert. Lurt å bruke fadderne </w:t>
      </w:r>
      <w:r>
        <w:rPr>
          <w:rFonts w:eastAsia="Wingdings" w:cs="Wingdings" w:ascii="Wingdings" w:hAnsi="Wingdings"/>
          <w:sz w:val="24"/>
        </w:rPr>
        <w:t></w:t>
      </w:r>
    </w:p>
    <w:p>
      <w:pPr>
        <w:pStyle w:val="ListParagraph"/>
        <w:numPr>
          <w:ilvl w:val="2"/>
          <w:numId w:val="1"/>
        </w:numPr>
        <w:rPr>
          <w:rFonts w:ascii="Times New Roman" w:hAnsi="Times New Roman" w:cs="Times New Roman"/>
          <w:sz w:val="24"/>
        </w:rPr>
      </w:pPr>
      <w:r>
        <w:rPr>
          <w:rFonts w:cs="Times New Roman" w:ascii="Times New Roman" w:hAnsi="Times New Roman"/>
          <w:sz w:val="24"/>
        </w:rPr>
        <w:t>Bli sagt at det kommer mer info om hvordan dere skal løse oppgavene etter hvert i leksjonene</w:t>
      </w:r>
    </w:p>
    <w:p>
      <w:pPr>
        <w:pStyle w:val="ListParagraph"/>
        <w:numPr>
          <w:ilvl w:val="2"/>
          <w:numId w:val="1"/>
        </w:numPr>
        <w:rPr>
          <w:rFonts w:ascii="Times New Roman" w:hAnsi="Times New Roman" w:cs="Times New Roman"/>
          <w:sz w:val="24"/>
        </w:rPr>
      </w:pPr>
      <w:r>
        <w:rPr>
          <w:rFonts w:cs="Times New Roman" w:ascii="Times New Roman" w:hAnsi="Times New Roman"/>
          <w:sz w:val="24"/>
        </w:rPr>
        <w:t>Mye i endring på nettet, så derfor ingen direkte fremgangsmåte for hvordan numerikken skal løses.</w:t>
      </w:r>
    </w:p>
    <w:p>
      <w:pPr>
        <w:pStyle w:val="ListParagraph"/>
        <w:numPr>
          <w:ilvl w:val="1"/>
          <w:numId w:val="1"/>
        </w:numPr>
        <w:rPr>
          <w:rFonts w:ascii="Times New Roman" w:hAnsi="Times New Roman" w:cs="Times New Roman"/>
          <w:sz w:val="24"/>
        </w:rPr>
      </w:pPr>
      <w:r>
        <w:rPr>
          <w:rFonts w:cs="Times New Roman" w:ascii="Times New Roman" w:hAnsi="Times New Roman"/>
          <w:sz w:val="24"/>
        </w:rPr>
        <w:t>Gå gjennom numerikken i nødhjelp i «matte-prat»</w:t>
      </w:r>
    </w:p>
    <w:p>
      <w:pPr>
        <w:pStyle w:val="ListParagraph"/>
        <w:numPr>
          <w:ilvl w:val="1"/>
          <w:numId w:val="1"/>
        </w:numPr>
        <w:rPr>
          <w:rFonts w:ascii="Times New Roman" w:hAnsi="Times New Roman" w:cs="Times New Roman"/>
          <w:sz w:val="24"/>
        </w:rPr>
      </w:pPr>
      <w:r>
        <w:rPr>
          <w:rFonts w:cs="Times New Roman" w:ascii="Times New Roman" w:hAnsi="Times New Roman"/>
          <w:sz w:val="24"/>
        </w:rPr>
        <w:t>Python funker best</w:t>
      </w:r>
    </w:p>
    <w:p>
      <w:pPr>
        <w:pStyle w:val="ListParagraph"/>
        <w:numPr>
          <w:ilvl w:val="1"/>
          <w:numId w:val="1"/>
        </w:numPr>
        <w:rPr>
          <w:rFonts w:ascii="Times New Roman" w:hAnsi="Times New Roman" w:cs="Times New Roman"/>
          <w:sz w:val="24"/>
        </w:rPr>
      </w:pPr>
      <w:r>
        <w:rPr>
          <w:rFonts w:cs="Times New Roman" w:ascii="Times New Roman" w:hAnsi="Times New Roman"/>
          <w:sz w:val="24"/>
        </w:rPr>
        <w:t>Er i utgangspunktet ikke et veldig spennende prosjekt, men det er beder enn det standardopplegget som var tidligere (4 standardoppgaver, uten valgfrihet)</w:t>
      </w:r>
    </w:p>
    <w:p>
      <w:pPr>
        <w:pStyle w:val="ListParagraph"/>
        <w:numPr>
          <w:ilvl w:val="2"/>
          <w:numId w:val="1"/>
        </w:numPr>
        <w:rPr>
          <w:rFonts w:ascii="Times New Roman" w:hAnsi="Times New Roman" w:cs="Times New Roman"/>
          <w:sz w:val="24"/>
        </w:rPr>
      </w:pPr>
      <w:r>
        <w:rPr>
          <w:rFonts w:cs="Times New Roman" w:ascii="Times New Roman" w:hAnsi="Times New Roman"/>
          <w:sz w:val="24"/>
        </w:rPr>
        <w:t>Én oppgaven: mer generell erfaring som er nyttig senere</w:t>
      </w:r>
    </w:p>
    <w:p>
      <w:pPr>
        <w:pStyle w:val="ListParagraph"/>
        <w:numPr>
          <w:ilvl w:val="0"/>
          <w:numId w:val="1"/>
        </w:numPr>
        <w:rPr>
          <w:rFonts w:ascii="Times New Roman" w:hAnsi="Times New Roman" w:cs="Times New Roman"/>
          <w:sz w:val="24"/>
        </w:rPr>
      </w:pPr>
      <w:r>
        <w:rPr>
          <w:rFonts w:cs="Times New Roman" w:ascii="Times New Roman" w:hAnsi="Times New Roman"/>
          <w:sz w:val="24"/>
        </w:rPr>
        <w:t>Matteprat (3 dobbelttimer for 1.klasse om tema som kommer i fysikken):</w:t>
      </w:r>
    </w:p>
    <w:p>
      <w:pPr>
        <w:pStyle w:val="ListParagraph"/>
        <w:numPr>
          <w:ilvl w:val="1"/>
          <w:numId w:val="1"/>
        </w:numPr>
        <w:rPr>
          <w:rFonts w:ascii="Times New Roman" w:hAnsi="Times New Roman" w:cs="Times New Roman"/>
          <w:sz w:val="24"/>
        </w:rPr>
      </w:pPr>
      <w:r>
        <w:rPr>
          <w:rFonts w:cs="Times New Roman" w:ascii="Times New Roman" w:hAnsi="Times New Roman"/>
          <w:sz w:val="24"/>
        </w:rPr>
        <w:t>Åpen time funket bra</w:t>
      </w:r>
    </w:p>
    <w:p>
      <w:pPr>
        <w:pStyle w:val="ListParagraph"/>
        <w:numPr>
          <w:ilvl w:val="1"/>
          <w:numId w:val="1"/>
        </w:numPr>
        <w:rPr>
          <w:rFonts w:ascii="Times New Roman" w:hAnsi="Times New Roman" w:cs="Times New Roman"/>
          <w:sz w:val="24"/>
        </w:rPr>
      </w:pPr>
      <w:r>
        <w:rPr>
          <w:rFonts w:cs="Times New Roman" w:ascii="Times New Roman" w:hAnsi="Times New Roman"/>
          <w:sz w:val="24"/>
        </w:rPr>
        <w:t>Lærerikt for Støvneng også (skjønte mer hvor misforståelser ligger)</w:t>
      </w:r>
    </w:p>
    <w:p>
      <w:pPr>
        <w:pStyle w:val="ListParagraph"/>
        <w:numPr>
          <w:ilvl w:val="1"/>
          <w:numId w:val="1"/>
        </w:numPr>
        <w:rPr>
          <w:rFonts w:ascii="Times New Roman" w:hAnsi="Times New Roman" w:cs="Times New Roman"/>
          <w:sz w:val="24"/>
        </w:rPr>
      </w:pPr>
      <w:bookmarkStart w:id="0" w:name="_GoBack"/>
      <w:bookmarkEnd w:id="0"/>
      <w:r>
        <w:rPr>
          <w:rFonts w:cs="Times New Roman" w:ascii="Times New Roman" w:hAnsi="Times New Roman"/>
          <w:sz w:val="24"/>
        </w:rPr>
        <w:t>Får til ny matteprat 31/10 (og kanskje 14/11).</w:t>
      </w:r>
    </w:p>
    <w:p>
      <w:pPr>
        <w:pStyle w:val="ListParagraph"/>
        <w:numPr>
          <w:ilvl w:val="0"/>
          <w:numId w:val="1"/>
        </w:numPr>
        <w:rPr>
          <w:rFonts w:ascii="Times New Roman" w:hAnsi="Times New Roman" w:cs="Times New Roman"/>
          <w:sz w:val="24"/>
        </w:rPr>
      </w:pPr>
      <w:r>
        <w:rPr>
          <w:rFonts w:cs="Times New Roman" w:ascii="Times New Roman" w:hAnsi="Times New Roman"/>
          <w:sz w:val="24"/>
        </w:rPr>
        <w:t>De andre 1.klassingene som også har fysikk (annet fag), har det også vanskelig. Det er fag der ITGK og matte fra universitetet hadde vært kjekt, men det har de jo ikke hatt, så de sitter litt i samme båt.</w:t>
      </w:r>
    </w:p>
    <w:p>
      <w:pPr>
        <w:pStyle w:val="ListParagraph"/>
        <w:numPr>
          <w:ilvl w:val="0"/>
          <w:numId w:val="1"/>
        </w:numPr>
        <w:rPr>
          <w:rFonts w:ascii="Times New Roman" w:hAnsi="Times New Roman" w:cs="Times New Roman"/>
          <w:sz w:val="24"/>
        </w:rPr>
      </w:pPr>
      <w:r>
        <w:rPr>
          <w:rFonts w:cs="Times New Roman" w:ascii="Times New Roman" w:hAnsi="Times New Roman"/>
          <w:sz w:val="24"/>
        </w:rPr>
        <w:t>Fysikk 1 vs. fysikk 2:</w:t>
      </w:r>
    </w:p>
    <w:p>
      <w:pPr>
        <w:pStyle w:val="ListParagraph"/>
        <w:numPr>
          <w:ilvl w:val="1"/>
          <w:numId w:val="1"/>
        </w:numPr>
        <w:rPr>
          <w:rFonts w:ascii="Times New Roman" w:hAnsi="Times New Roman" w:cs="Times New Roman"/>
          <w:sz w:val="24"/>
        </w:rPr>
      </w:pPr>
      <w:r>
        <w:rPr>
          <w:rFonts w:cs="Times New Roman" w:ascii="Times New Roman" w:hAnsi="Times New Roman"/>
          <w:sz w:val="24"/>
        </w:rPr>
        <w:t>Ca. 20% fra nano har ikke hatt fysikk 2</w:t>
      </w:r>
    </w:p>
    <w:p>
      <w:pPr>
        <w:pStyle w:val="ListParagraph"/>
        <w:numPr>
          <w:ilvl w:val="2"/>
          <w:numId w:val="1"/>
        </w:numPr>
        <w:rPr>
          <w:rFonts w:ascii="Times New Roman" w:hAnsi="Times New Roman" w:cs="Times New Roman"/>
          <w:sz w:val="24"/>
        </w:rPr>
      </w:pPr>
      <w:r>
        <w:rPr>
          <w:rFonts w:cs="Times New Roman" w:ascii="Times New Roman" w:hAnsi="Times New Roman"/>
          <w:sz w:val="24"/>
        </w:rPr>
        <w:t>MEN: dette er omtrent det som gjelder for alle andre siv.ing.linjer</w:t>
      </w:r>
    </w:p>
    <w:p>
      <w:pPr>
        <w:pStyle w:val="ListParagraph"/>
        <w:numPr>
          <w:ilvl w:val="2"/>
          <w:numId w:val="1"/>
        </w:numPr>
        <w:rPr>
          <w:rFonts w:ascii="Times New Roman" w:hAnsi="Times New Roman" w:cs="Times New Roman"/>
          <w:sz w:val="24"/>
        </w:rPr>
      </w:pPr>
      <w:r>
        <w:rPr>
          <w:rFonts w:cs="Times New Roman" w:ascii="Times New Roman" w:hAnsi="Times New Roman"/>
          <w:sz w:val="24"/>
        </w:rPr>
        <w:t>Altså, det er en god del andre som ikke har hatt mer fysikk enn fysikk 1</w:t>
      </w:r>
    </w:p>
    <w:p>
      <w:pPr>
        <w:pStyle w:val="ListParagraph"/>
        <w:numPr>
          <w:ilvl w:val="0"/>
          <w:numId w:val="1"/>
        </w:numPr>
        <w:rPr>
          <w:rFonts w:ascii="Times New Roman" w:hAnsi="Times New Roman" w:cs="Times New Roman"/>
          <w:sz w:val="24"/>
        </w:rPr>
      </w:pPr>
      <w:r>
        <w:rPr>
          <w:rFonts w:cs="Times New Roman" w:ascii="Times New Roman" w:hAnsi="Times New Roman"/>
          <w:sz w:val="24"/>
        </w:rPr>
        <w:t>Enkelt å forstå fysikken i forelesningen, men vanskelig å reprodusere selv</w:t>
      </w:r>
    </w:p>
    <w:p>
      <w:pPr>
        <w:pStyle w:val="ListParagraph"/>
        <w:numPr>
          <w:ilvl w:val="1"/>
          <w:numId w:val="1"/>
        </w:numPr>
        <w:rPr>
          <w:rFonts w:ascii="Times New Roman" w:hAnsi="Times New Roman" w:cs="Times New Roman"/>
          <w:sz w:val="24"/>
        </w:rPr>
      </w:pPr>
      <w:r>
        <w:rPr>
          <w:rFonts w:cs="Times New Roman" w:ascii="Times New Roman" w:hAnsi="Times New Roman"/>
          <w:sz w:val="24"/>
        </w:rPr>
        <w:t>Sånn er store deler av fysikken</w:t>
      </w:r>
    </w:p>
    <w:p>
      <w:pPr>
        <w:pStyle w:val="ListParagraph"/>
        <w:numPr>
          <w:ilvl w:val="0"/>
          <w:numId w:val="1"/>
        </w:numPr>
        <w:rPr>
          <w:rFonts w:ascii="Times New Roman" w:hAnsi="Times New Roman" w:cs="Times New Roman"/>
          <w:sz w:val="24"/>
        </w:rPr>
      </w:pPr>
      <w:r>
        <w:rPr>
          <w:rFonts w:cs="Times New Roman" w:ascii="Times New Roman" w:hAnsi="Times New Roman"/>
          <w:sz w:val="24"/>
        </w:rPr>
        <w:t xml:space="preserve">Det løser seg sånn cirka to dager før eksamen </w:t>
      </w:r>
      <w:r>
        <w:rPr>
          <w:rFonts w:eastAsia="Wingdings" w:cs="Wingdings" w:ascii="Wingdings" w:hAnsi="Wingdings"/>
          <w:sz w:val="24"/>
        </w:rPr>
        <w:t></w:t>
      </w:r>
    </w:p>
    <w:p>
      <w:pPr>
        <w:pStyle w:val="ListParagraph"/>
        <w:numPr>
          <w:ilvl w:val="0"/>
          <w:numId w:val="1"/>
        </w:numPr>
        <w:rPr>
          <w:rFonts w:ascii="Times New Roman" w:hAnsi="Times New Roman" w:cs="Times New Roman"/>
          <w:sz w:val="24"/>
        </w:rPr>
      </w:pPr>
      <w:r>
        <w:rPr>
          <w:rFonts w:cs="Times New Roman" w:ascii="Times New Roman" w:hAnsi="Times New Roman"/>
          <w:sz w:val="24"/>
        </w:rPr>
        <w:t>Årets eksamensplan er god, flere dager mellom (ikke for kort tid)</w:t>
      </w:r>
    </w:p>
    <w:p>
      <w:pPr>
        <w:pStyle w:val="ListParagraph"/>
        <w:numPr>
          <w:ilvl w:val="0"/>
          <w:numId w:val="1"/>
        </w:numPr>
        <w:rPr>
          <w:rFonts w:ascii="Times New Roman" w:hAnsi="Times New Roman" w:cs="Times New Roman"/>
          <w:sz w:val="24"/>
        </w:rPr>
      </w:pPr>
      <w:r>
        <w:rPr>
          <w:rFonts w:cs="Times New Roman" w:ascii="Times New Roman" w:hAnsi="Times New Roman"/>
          <w:sz w:val="24"/>
        </w:rPr>
        <w:t>Øvingstime til ELSYS: flyttet fast</w:t>
      </w:r>
    </w:p>
    <w:p>
      <w:pPr>
        <w:pStyle w:val="ListParagraph"/>
        <w:numPr>
          <w:ilvl w:val="1"/>
          <w:numId w:val="1"/>
        </w:numPr>
        <w:rPr>
          <w:rFonts w:ascii="Times New Roman" w:hAnsi="Times New Roman" w:cs="Times New Roman"/>
          <w:sz w:val="24"/>
          <w:highlight w:val="yellow"/>
        </w:rPr>
      </w:pPr>
      <w:r>
        <w:rPr>
          <w:rFonts w:cs="Times New Roman" w:ascii="Times New Roman" w:hAnsi="Times New Roman"/>
          <w:sz w:val="24"/>
          <w:highlight w:val="yellow"/>
        </w:rPr>
        <w:t>ST: sende oppdatert oversikt over øvingstimer.</w:t>
      </w:r>
    </w:p>
    <w:p>
      <w:pPr>
        <w:pStyle w:val="Normal"/>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sz w:val="24"/>
        </w:rPr>
      </w:pPr>
      <w:r>
        <w:rPr>
          <w:rFonts w:cs="Times New Roman" w:ascii="Times New Roman" w:hAnsi="Times New Roman"/>
          <w:sz w:val="24"/>
        </w:rPr>
        <w:t>Blir ett møte til, hvis det ikke blir nødvendig med flere.</w:t>
      </w:r>
    </w:p>
    <w:p>
      <w:pPr>
        <w:pStyle w:val="Normal"/>
        <w:rPr>
          <w:rFonts w:ascii="Times New Roman" w:hAnsi="Times New Roman" w:cs="Times New Roman"/>
          <w:sz w:val="24"/>
        </w:rPr>
      </w:pPr>
      <w:r>
        <w:rPr>
          <w:rFonts w:cs="Times New Roman" w:ascii="Times New Roman" w:hAnsi="Times New Roman"/>
          <w:sz w:val="24"/>
        </w:rPr>
        <w:t>Frist for innspill: 10.10.2018, 23:59. Sendes som svar på mail til referansegruppen.</w:t>
      </w:r>
    </w:p>
    <w:p>
      <w:pPr>
        <w:pStyle w:val="Normal"/>
        <w:widowControl/>
        <w:bidi w:val="0"/>
        <w:spacing w:lineRule="auto" w:line="259" w:before="0" w:after="160"/>
        <w:jc w:val="left"/>
        <w:rPr/>
      </w:pPr>
      <w:r>
        <w:rPr>
          <w:rFonts w:cs="Times New Roman" w:ascii="Times New Roman" w:hAnsi="Times New Roman"/>
          <w:b/>
          <w:sz w:val="24"/>
          <w:u w:val="single"/>
        </w:rPr>
        <w:t>Avsluttet 15:21</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roman"/>
    <w:pitch w:val="variable"/>
  </w:font>
  <w:font w:name="Times New Roman">
    <w:charset w:val="02"/>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b-NO" w:eastAsia="en-US" w:bidi="ar-SA"/>
    </w:rPr>
  </w:style>
  <w:style w:type="character" w:styleId="DefaultParagraphFont" w:default="1">
    <w:name w:val="Default Paragraph Font"/>
    <w:uiPriority w:val="1"/>
    <w:unhideWhenUsed/>
    <w:qFormat/>
    <w:rPr/>
  </w:style>
  <w:style w:type="character" w:styleId="ListLabel1">
    <w:name w:val="ListLabel 1"/>
    <w:qFormat/>
    <w:rPr>
      <w:rFonts w:ascii="Times New Roman" w:hAnsi="Times New Roman" w:cs="Courier New"/>
      <w:sz w:val="24"/>
    </w:rPr>
  </w:style>
  <w:style w:type="character" w:styleId="ListLabel2">
    <w:name w:val="ListLabel 2"/>
    <w:qFormat/>
    <w:rPr>
      <w:rFonts w:ascii="Times New Roman" w:hAnsi="Times New Roman" w:cs="Courier New"/>
      <w:sz w:val="24"/>
    </w:rPr>
  </w:style>
  <w:style w:type="character" w:styleId="ListLabel3">
    <w:name w:val="ListLabel 3"/>
    <w:qFormat/>
    <w:rPr>
      <w:rFonts w:cs="Courier New"/>
    </w:rPr>
  </w:style>
  <w:style w:type="paragraph" w:styleId="Overskrift">
    <w:name w:val="Overskrift"/>
    <w:basedOn w:val="Normal"/>
    <w:next w:val="Brdtekst"/>
    <w:qFormat/>
    <w:pPr>
      <w:keepNext w:val="true"/>
      <w:spacing w:before="240" w:after="120"/>
    </w:pPr>
    <w:rPr>
      <w:rFonts w:ascii="Liberation Sans" w:hAnsi="Liberation Sans" w:eastAsia="DejaVu Sans" w:cs="Noto Sans Devanagari"/>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Noto Sans Devanagari"/>
    </w:rPr>
  </w:style>
  <w:style w:type="paragraph" w:styleId="Bildetekst">
    <w:name w:val="Caption"/>
    <w:basedOn w:val="Normal"/>
    <w:qFormat/>
    <w:pPr>
      <w:suppressLineNumbers/>
      <w:spacing w:before="120" w:after="120"/>
    </w:pPr>
    <w:rPr>
      <w:rFonts w:cs="Noto Sans Devanagari"/>
      <w:i/>
      <w:iCs/>
      <w:sz w:val="24"/>
      <w:szCs w:val="24"/>
    </w:rPr>
  </w:style>
  <w:style w:type="paragraph" w:styleId="Register">
    <w:name w:val="Register"/>
    <w:basedOn w:val="Normal"/>
    <w:qFormat/>
    <w:pPr>
      <w:suppressLineNumbers/>
    </w:pPr>
    <w:rPr>
      <w:rFonts w:cs="Noto Sans Devanagari"/>
    </w:rPr>
  </w:style>
  <w:style w:type="paragraph" w:styleId="ListParagraph">
    <w:name w:val="List Paragraph"/>
    <w:basedOn w:val="Normal"/>
    <w:uiPriority w:val="34"/>
    <w:qFormat/>
    <w:rsid w:val="00ab6d41"/>
    <w:pPr>
      <w:spacing w:before="0" w:after="160"/>
      <w:ind w:left="720" w:hanging="0"/>
      <w:contextualSpacing/>
    </w:pPr>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LibreOffice/5.4.7.2$Linux_X86_64 LibreOffice_project/40$Build-2</Application>
  <Pages>3</Pages>
  <Words>818</Words>
  <Characters>3773</Characters>
  <CharactersWithSpaces>4465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2018-10-04T12:13:00Z</dcterms:created>
  <dc:creator>Brynjar Morka Mæhlum</dc:creator>
  <dc:description/>
  <dc:language>nb-NO</dc:language>
  <cp:lastModifiedBy>Brynjar Morka Mæhlum</cp:lastModifiedBy>
  <dcterms:modified xsi:type="dcterms:W3CDTF">2018-10-21T17:42:00Z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